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B1D0A" w14:textId="07895A52" w:rsidR="002E1AC4" w:rsidRPr="008C45BB" w:rsidRDefault="002E1AC4" w:rsidP="00E37A84">
      <w:pPr>
        <w:rPr>
          <w:rFonts w:ascii="Times New Roman" w:hAnsi="Times New Roman" w:cs="Times New Roman"/>
          <w:sz w:val="24"/>
          <w:szCs w:val="24"/>
        </w:rPr>
      </w:pPr>
      <w:r w:rsidRPr="008C45BB">
        <w:rPr>
          <w:rFonts w:ascii="Times New Roman" w:hAnsi="Times New Roman" w:cs="Times New Roman"/>
          <w:sz w:val="24"/>
          <w:szCs w:val="24"/>
        </w:rPr>
        <w:t>OOW.SK.0111.13.2023</w:t>
      </w:r>
    </w:p>
    <w:p w14:paraId="2391F7E4" w14:textId="77777777" w:rsidR="00E37A84" w:rsidRPr="008C45BB" w:rsidRDefault="00E37A84" w:rsidP="00E37A84">
      <w:pPr>
        <w:rPr>
          <w:rFonts w:ascii="Times New Roman" w:hAnsi="Times New Roman" w:cs="Times New Roman"/>
          <w:sz w:val="24"/>
          <w:szCs w:val="24"/>
        </w:rPr>
      </w:pPr>
    </w:p>
    <w:p w14:paraId="0F722253" w14:textId="0A223B9C" w:rsidR="002E1AC4" w:rsidRPr="008C45BB" w:rsidRDefault="002E1AC4" w:rsidP="002E1AC4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5BB">
        <w:rPr>
          <w:rFonts w:ascii="Times New Roman" w:hAnsi="Times New Roman" w:cs="Times New Roman"/>
          <w:b/>
          <w:bCs/>
          <w:sz w:val="24"/>
          <w:szCs w:val="24"/>
        </w:rPr>
        <w:t>ZARZĄDZENIE NR 13/2023</w:t>
      </w:r>
    </w:p>
    <w:p w14:paraId="1546D38C" w14:textId="14669A05" w:rsidR="002E1AC4" w:rsidRPr="008C45BB" w:rsidRDefault="002E1AC4" w:rsidP="002E1AC4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5BB">
        <w:rPr>
          <w:rFonts w:ascii="Times New Roman" w:hAnsi="Times New Roman" w:cs="Times New Roman"/>
          <w:b/>
          <w:bCs/>
          <w:sz w:val="24"/>
          <w:szCs w:val="24"/>
        </w:rPr>
        <w:t>Dyrektora Ośrodka Opiekuńczo – Wychowawczego w Płocku</w:t>
      </w:r>
    </w:p>
    <w:p w14:paraId="2164496E" w14:textId="096CD8CE" w:rsidR="005B44ED" w:rsidRPr="008C45BB" w:rsidRDefault="002E1AC4" w:rsidP="00E37A84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5BB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6104F0" w:rsidRPr="008C45B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417CDD" w:rsidRPr="008C45BB">
        <w:rPr>
          <w:rFonts w:ascii="Times New Roman" w:hAnsi="Times New Roman" w:cs="Times New Roman"/>
          <w:b/>
          <w:bCs/>
          <w:sz w:val="24"/>
          <w:szCs w:val="24"/>
        </w:rPr>
        <w:t>1 sierpnia 2023r.</w:t>
      </w:r>
    </w:p>
    <w:p w14:paraId="075BC46D" w14:textId="77777777" w:rsidR="005B44ED" w:rsidRPr="008C45BB" w:rsidRDefault="005B44ED" w:rsidP="002E1AC4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E67D82" w14:textId="31DCE68C" w:rsidR="005B44ED" w:rsidRPr="008C45BB" w:rsidRDefault="005B44ED" w:rsidP="005334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5BB">
        <w:rPr>
          <w:rFonts w:ascii="Times New Roman" w:hAnsi="Times New Roman" w:cs="Times New Roman"/>
          <w:b/>
          <w:bCs/>
          <w:sz w:val="24"/>
          <w:szCs w:val="24"/>
        </w:rPr>
        <w:t xml:space="preserve">w sprawie: </w:t>
      </w:r>
      <w:r w:rsidRPr="008C45BB">
        <w:rPr>
          <w:rFonts w:ascii="Times New Roman" w:hAnsi="Times New Roman" w:cs="Times New Roman"/>
          <w:sz w:val="24"/>
          <w:szCs w:val="24"/>
        </w:rPr>
        <w:t>wprowadzenia „Zasad ewidencjonowania majątku trwałego w Miejskim Ośrodku Pomocy Społecznej w Płocku oraz jednostkach obsługiwanych i obcych składników majątku powierzonych Miejskiemu Ośrodkowi Pomocy Społecznej i jednostkom obsługiwanym”.</w:t>
      </w:r>
    </w:p>
    <w:p w14:paraId="4FAFDB26" w14:textId="77777777" w:rsidR="005B44ED" w:rsidRPr="008C45BB" w:rsidRDefault="005B44ED" w:rsidP="005334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2D5A510" w14:textId="77777777" w:rsidR="00533407" w:rsidRPr="008C45BB" w:rsidRDefault="00533407" w:rsidP="005334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DD93310" w14:textId="24261443" w:rsidR="00E37A84" w:rsidRPr="008C45BB" w:rsidRDefault="005B44ED" w:rsidP="005334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5BB">
        <w:rPr>
          <w:rFonts w:ascii="Times New Roman" w:hAnsi="Times New Roman" w:cs="Times New Roman"/>
          <w:sz w:val="24"/>
          <w:szCs w:val="24"/>
        </w:rPr>
        <w:t>Na podstawie § 7 ust.2 Regulaminu Organizacyjnego</w:t>
      </w:r>
      <w:r w:rsidR="00AE6ACB" w:rsidRPr="008C45BB">
        <w:rPr>
          <w:rFonts w:ascii="Times New Roman" w:hAnsi="Times New Roman" w:cs="Times New Roman"/>
          <w:sz w:val="24"/>
          <w:szCs w:val="24"/>
        </w:rPr>
        <w:t xml:space="preserve"> </w:t>
      </w:r>
      <w:r w:rsidRPr="008C45BB">
        <w:rPr>
          <w:rFonts w:ascii="Times New Roman" w:hAnsi="Times New Roman" w:cs="Times New Roman"/>
          <w:sz w:val="24"/>
          <w:szCs w:val="24"/>
        </w:rPr>
        <w:t>Ośrodka</w:t>
      </w:r>
      <w:r w:rsidR="00001068" w:rsidRPr="008C45BB">
        <w:rPr>
          <w:rFonts w:ascii="Times New Roman" w:hAnsi="Times New Roman" w:cs="Times New Roman"/>
          <w:sz w:val="24"/>
          <w:szCs w:val="24"/>
        </w:rPr>
        <w:t xml:space="preserve"> Opiekuńczo – Wychowawczego w Płocku zatwierdzonego Zarządzeniem Prezydenta Miasta Płocka Nr 437/2019 z dnia 05 kwietnia 2019 roku ( z póź.zm.) w związku z Zarządzeniem Nr 100/2022 Dyrektora Miejskiego Ośrodka Pomocy Społecznej w Płocku z dnia 30 grudnia 2022 roku w sprawie ustalenia  </w:t>
      </w:r>
      <w:r w:rsidR="008C45BB">
        <w:rPr>
          <w:rFonts w:ascii="Times New Roman" w:hAnsi="Times New Roman" w:cs="Times New Roman"/>
          <w:sz w:val="24"/>
          <w:szCs w:val="24"/>
        </w:rPr>
        <w:t>„</w:t>
      </w:r>
      <w:r w:rsidR="00001068" w:rsidRPr="008C45BB">
        <w:rPr>
          <w:rFonts w:ascii="Times New Roman" w:hAnsi="Times New Roman" w:cs="Times New Roman"/>
          <w:sz w:val="24"/>
          <w:szCs w:val="24"/>
        </w:rPr>
        <w:t xml:space="preserve">Zasad  ewidencjonowania majątku trwałego w Miejskim </w:t>
      </w:r>
      <w:r w:rsidRPr="008C45BB">
        <w:rPr>
          <w:rFonts w:ascii="Times New Roman" w:hAnsi="Times New Roman" w:cs="Times New Roman"/>
          <w:sz w:val="24"/>
          <w:szCs w:val="24"/>
        </w:rPr>
        <w:t xml:space="preserve"> </w:t>
      </w:r>
      <w:r w:rsidR="00995BA7" w:rsidRPr="008C45BB">
        <w:rPr>
          <w:rFonts w:ascii="Times New Roman" w:hAnsi="Times New Roman" w:cs="Times New Roman"/>
          <w:sz w:val="24"/>
          <w:szCs w:val="24"/>
        </w:rPr>
        <w:t>Ośrodku Pomocy Społecznej w Płocku oraz jednostkach obsługiwanych i obcych składników majątku powierzonych Miejskiemu Ośrodkowi Pomocy Społecznej i jednostkom obsługiwanym”</w:t>
      </w:r>
      <w:r w:rsidR="004A56E7" w:rsidRPr="008C45BB">
        <w:rPr>
          <w:rFonts w:ascii="Times New Roman" w:hAnsi="Times New Roman" w:cs="Times New Roman"/>
          <w:sz w:val="24"/>
          <w:szCs w:val="24"/>
        </w:rPr>
        <w:t xml:space="preserve"> zarządzam, co następuje:</w:t>
      </w:r>
    </w:p>
    <w:p w14:paraId="2121D397" w14:textId="77777777" w:rsidR="00533407" w:rsidRPr="008C45BB" w:rsidRDefault="00533407" w:rsidP="005334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73357ED" w14:textId="74FBDA28" w:rsidR="004A56E7" w:rsidRPr="008C45BB" w:rsidRDefault="00317BD1" w:rsidP="00317BD1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C45BB">
        <w:rPr>
          <w:rFonts w:ascii="Times New Roman" w:hAnsi="Times New Roman" w:cs="Times New Roman"/>
          <w:sz w:val="24"/>
          <w:szCs w:val="24"/>
        </w:rPr>
        <w:t>§ 1</w:t>
      </w:r>
    </w:p>
    <w:p w14:paraId="37850D3F" w14:textId="3C6E401D" w:rsidR="00317BD1" w:rsidRPr="008C45BB" w:rsidRDefault="00317BD1" w:rsidP="005334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5BB">
        <w:rPr>
          <w:rFonts w:ascii="Times New Roman" w:hAnsi="Times New Roman" w:cs="Times New Roman"/>
          <w:sz w:val="24"/>
          <w:szCs w:val="24"/>
        </w:rPr>
        <w:t>Wprowadzam „</w:t>
      </w:r>
      <w:bookmarkStart w:id="0" w:name="_Hlk144202067"/>
      <w:r w:rsidRPr="008C45BB">
        <w:rPr>
          <w:rFonts w:ascii="Times New Roman" w:hAnsi="Times New Roman" w:cs="Times New Roman"/>
          <w:sz w:val="24"/>
          <w:szCs w:val="24"/>
        </w:rPr>
        <w:t xml:space="preserve">Zasady ewidencjonowania majątku trwałego w Miejskim Ośrodku Pomocy Społecznej w Płocku oraz jednostkach obsługiwanych i obcych składników majątku powierzonych Miejskiemu Ośrodkowi Pomocy Społecznej i jednostkom obsługiwanym” </w:t>
      </w:r>
      <w:bookmarkEnd w:id="0"/>
      <w:r w:rsidRPr="008C45BB">
        <w:rPr>
          <w:rFonts w:ascii="Times New Roman" w:hAnsi="Times New Roman" w:cs="Times New Roman"/>
          <w:sz w:val="24"/>
          <w:szCs w:val="24"/>
        </w:rPr>
        <w:t>stanowiące załącznik do zarządzenia.</w:t>
      </w:r>
    </w:p>
    <w:p w14:paraId="7243A8A9" w14:textId="77777777" w:rsidR="00533407" w:rsidRPr="008C45BB" w:rsidRDefault="00533407" w:rsidP="005334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6A2CC1" w14:textId="1A623B1B" w:rsidR="00317BD1" w:rsidRPr="008C45BB" w:rsidRDefault="00317BD1" w:rsidP="00317BD1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C45BB">
        <w:rPr>
          <w:rFonts w:ascii="Times New Roman" w:hAnsi="Times New Roman" w:cs="Times New Roman"/>
          <w:sz w:val="24"/>
          <w:szCs w:val="24"/>
        </w:rPr>
        <w:t>§ 2</w:t>
      </w:r>
    </w:p>
    <w:p w14:paraId="274453E4" w14:textId="77777777" w:rsidR="00533407" w:rsidRPr="008C45BB" w:rsidRDefault="00533407" w:rsidP="00317BD1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39067CC" w14:textId="063D9DC8" w:rsidR="00317BD1" w:rsidRPr="008C45BB" w:rsidRDefault="00317BD1" w:rsidP="005334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5BB">
        <w:rPr>
          <w:rFonts w:ascii="Times New Roman" w:hAnsi="Times New Roman" w:cs="Times New Roman"/>
          <w:sz w:val="24"/>
          <w:szCs w:val="24"/>
        </w:rPr>
        <w:t>Traci moc Zarządzenie nr 7</w:t>
      </w:r>
      <w:r w:rsidR="00A73B4B">
        <w:rPr>
          <w:rFonts w:ascii="Times New Roman" w:hAnsi="Times New Roman" w:cs="Times New Roman"/>
          <w:sz w:val="24"/>
          <w:szCs w:val="24"/>
        </w:rPr>
        <w:t xml:space="preserve">/2020 </w:t>
      </w:r>
      <w:r w:rsidRPr="008C45BB">
        <w:rPr>
          <w:rFonts w:ascii="Times New Roman" w:hAnsi="Times New Roman" w:cs="Times New Roman"/>
          <w:sz w:val="24"/>
          <w:szCs w:val="24"/>
        </w:rPr>
        <w:t>D</w:t>
      </w:r>
      <w:r w:rsidR="00E37A84" w:rsidRPr="008C45BB">
        <w:rPr>
          <w:rFonts w:ascii="Times New Roman" w:hAnsi="Times New Roman" w:cs="Times New Roman"/>
          <w:sz w:val="24"/>
          <w:szCs w:val="24"/>
        </w:rPr>
        <w:t>yrektora Ośrodka Opiekuńczo – Wychowawczego w Płocku z dnia 21 lipca 2020r.</w:t>
      </w:r>
    </w:p>
    <w:p w14:paraId="246C6296" w14:textId="77777777" w:rsidR="00533407" w:rsidRPr="008C45BB" w:rsidRDefault="00533407" w:rsidP="005334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3ED81D" w14:textId="0EAF2759" w:rsidR="00E37A84" w:rsidRPr="008C45BB" w:rsidRDefault="00E37A84" w:rsidP="00E37A84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C45BB">
        <w:rPr>
          <w:rFonts w:ascii="Times New Roman" w:hAnsi="Times New Roman" w:cs="Times New Roman"/>
          <w:sz w:val="24"/>
          <w:szCs w:val="24"/>
        </w:rPr>
        <w:t>§ 3</w:t>
      </w:r>
    </w:p>
    <w:p w14:paraId="6D1726E0" w14:textId="77777777" w:rsidR="00533407" w:rsidRPr="008C45BB" w:rsidRDefault="00533407" w:rsidP="00E37A84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002E97C" w14:textId="6E56806A" w:rsidR="00E37A84" w:rsidRPr="008C45BB" w:rsidRDefault="00E37A84" w:rsidP="005334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5BB">
        <w:rPr>
          <w:rFonts w:ascii="Times New Roman" w:hAnsi="Times New Roman" w:cs="Times New Roman"/>
          <w:sz w:val="24"/>
          <w:szCs w:val="24"/>
        </w:rPr>
        <w:t>Zobowiązuję kierowników sekcji i starszych wychowawców koordynatorów do zapoznania z treścią Zarządzenia podległych pracowników.</w:t>
      </w:r>
    </w:p>
    <w:p w14:paraId="7B531395" w14:textId="77777777" w:rsidR="00533407" w:rsidRPr="008C45BB" w:rsidRDefault="00533407" w:rsidP="005334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6A1584D" w14:textId="2B268C54" w:rsidR="00E37A84" w:rsidRPr="008C45BB" w:rsidRDefault="00E37A84" w:rsidP="00E37A84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C45BB">
        <w:rPr>
          <w:rFonts w:ascii="Times New Roman" w:hAnsi="Times New Roman" w:cs="Times New Roman"/>
          <w:sz w:val="24"/>
          <w:szCs w:val="24"/>
        </w:rPr>
        <w:t>§ 4</w:t>
      </w:r>
    </w:p>
    <w:p w14:paraId="07EAC8C5" w14:textId="77777777" w:rsidR="00533407" w:rsidRPr="008C45BB" w:rsidRDefault="00533407" w:rsidP="00E37A84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FD267B1" w14:textId="2542FFB6" w:rsidR="00E37A84" w:rsidRPr="008C45BB" w:rsidRDefault="00E37A84" w:rsidP="00E37A84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45BB">
        <w:rPr>
          <w:rFonts w:ascii="Times New Roman" w:hAnsi="Times New Roman" w:cs="Times New Roman"/>
          <w:sz w:val="24"/>
          <w:szCs w:val="24"/>
        </w:rPr>
        <w:t>Zarządzenie wchodzi w życie z dniem podpisania i ma zastosowanie od 1 stycznia 2023 roku.</w:t>
      </w:r>
    </w:p>
    <w:p w14:paraId="02E768FA" w14:textId="77777777" w:rsidR="00E37A84" w:rsidRPr="008C45BB" w:rsidRDefault="00E37A84" w:rsidP="00E37A84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2AFCB41" w14:textId="00600190" w:rsidR="00317BD1" w:rsidRPr="005B44ED" w:rsidRDefault="00317BD1" w:rsidP="00317BD1">
      <w:pPr>
        <w:spacing w:line="360" w:lineRule="auto"/>
        <w:contextualSpacing/>
        <w:jc w:val="both"/>
        <w:rPr>
          <w:sz w:val="24"/>
          <w:szCs w:val="24"/>
        </w:rPr>
      </w:pPr>
    </w:p>
    <w:sectPr w:rsidR="00317BD1" w:rsidRPr="005B44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AC4"/>
    <w:rsid w:val="00001068"/>
    <w:rsid w:val="002E1AC4"/>
    <w:rsid w:val="00317BD1"/>
    <w:rsid w:val="00417CDD"/>
    <w:rsid w:val="004A56E7"/>
    <w:rsid w:val="00533407"/>
    <w:rsid w:val="005B44ED"/>
    <w:rsid w:val="006104F0"/>
    <w:rsid w:val="008C45BB"/>
    <w:rsid w:val="009011CA"/>
    <w:rsid w:val="00995BA7"/>
    <w:rsid w:val="00A73B4B"/>
    <w:rsid w:val="00AE6ACB"/>
    <w:rsid w:val="00E37A84"/>
    <w:rsid w:val="00E7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D7E38"/>
  <w15:chartTrackingRefBased/>
  <w15:docId w15:val="{630A2495-6862-4406-8410-F7434E291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Różanska</dc:creator>
  <cp:keywords/>
  <dc:description/>
  <cp:lastModifiedBy>Kinga Różanska</cp:lastModifiedBy>
  <cp:revision>8</cp:revision>
  <cp:lastPrinted>2023-09-01T13:07:00Z</cp:lastPrinted>
  <dcterms:created xsi:type="dcterms:W3CDTF">2023-08-28T11:04:00Z</dcterms:created>
  <dcterms:modified xsi:type="dcterms:W3CDTF">2023-09-04T07:56:00Z</dcterms:modified>
</cp:coreProperties>
</file>